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96" w:rsidRPr="002B5B46" w:rsidRDefault="0013745C" w:rsidP="002B5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Zvířata</w:t>
      </w:r>
      <w:r w:rsidR="00A60068">
        <w:rPr>
          <w:b/>
          <w:sz w:val="32"/>
          <w:szCs w:val="32"/>
        </w:rPr>
        <w:t xml:space="preserve"> - savci</w:t>
      </w:r>
      <w:r>
        <w:rPr>
          <w:b/>
          <w:sz w:val="32"/>
          <w:szCs w:val="32"/>
        </w:rPr>
        <w:t xml:space="preserve"> v </w:t>
      </w:r>
      <w:r w:rsidR="009F28DA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ašem okolí (lokalita</w:t>
      </w:r>
      <w:r w:rsidR="00176F3F" w:rsidRPr="002B5B46">
        <w:rPr>
          <w:b/>
          <w:sz w:val="32"/>
          <w:szCs w:val="32"/>
        </w:rPr>
        <w:t xml:space="preserve"> </w:t>
      </w:r>
      <w:r w:rsidR="004B54DE" w:rsidRPr="002B5B46">
        <w:rPr>
          <w:b/>
          <w:sz w:val="32"/>
          <w:szCs w:val="32"/>
        </w:rPr>
        <w:t>T</w:t>
      </w:r>
      <w:r w:rsidR="00176F3F" w:rsidRPr="002B5B46">
        <w:rPr>
          <w:b/>
          <w:sz w:val="32"/>
          <w:szCs w:val="32"/>
        </w:rPr>
        <w:t>rnová – Krašovice</w:t>
      </w:r>
      <w:r>
        <w:rPr>
          <w:b/>
          <w:sz w:val="32"/>
          <w:szCs w:val="32"/>
        </w:rPr>
        <w:t>)</w:t>
      </w:r>
      <w:r w:rsidR="002B5B4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do </w:t>
      </w:r>
      <w:r w:rsidR="00176F3F" w:rsidRPr="002B5B46">
        <w:rPr>
          <w:b/>
          <w:sz w:val="32"/>
          <w:szCs w:val="32"/>
        </w:rPr>
        <w:t>roku 2018</w:t>
      </w:r>
    </w:p>
    <w:p w:rsidR="00176F3F" w:rsidRDefault="00176F3F"/>
    <w:p w:rsidR="00176F3F" w:rsidRDefault="003041C8" w:rsidP="00C61A95">
      <w:pPr>
        <w:jc w:val="both"/>
      </w:pPr>
      <w:r>
        <w:t>Ten</w:t>
      </w:r>
      <w:r w:rsidR="009F28DA">
        <w:t>to</w:t>
      </w:r>
      <w:r>
        <w:t xml:space="preserve"> materiál</w:t>
      </w:r>
      <w:r w:rsidR="009F28DA">
        <w:t xml:space="preserve"> je pokračování v tematickém seriálu o přírodě v našem blízkém okolí. </w:t>
      </w:r>
      <w:r w:rsidR="00A76775">
        <w:t xml:space="preserve"> </w:t>
      </w:r>
      <w:r>
        <w:t>M</w:t>
      </w:r>
      <w:r w:rsidR="00FE1082">
        <w:t>á</w:t>
      </w:r>
      <w:r w:rsidR="009F28DA">
        <w:t xml:space="preserve"> </w:t>
      </w:r>
      <w:r w:rsidR="0013745C">
        <w:t xml:space="preserve">shrnout a stručně popsat </w:t>
      </w:r>
      <w:r w:rsidR="009F28DA">
        <w:t>zvířata</w:t>
      </w:r>
      <w:r w:rsidR="00A60068">
        <w:t xml:space="preserve"> z třídy savců</w:t>
      </w:r>
      <w:r w:rsidR="009F28DA">
        <w:t xml:space="preserve"> volně se vyskytující v našem okolí. Převážně se jedná o myslivecky „zajímavou“ skupinu živočichů, která byla, je nebo možná brzy bude předmětem lovu.  Nejsou zde zařazeni ani ptáci či ryby. Tyto dvě skupiny budou předmětem samostatných dokumentů.</w:t>
      </w:r>
    </w:p>
    <w:p w:rsidR="007647F0" w:rsidRDefault="007647F0"/>
    <w:p w:rsidR="00C24F6E" w:rsidRDefault="00C24F6E">
      <w:r>
        <w:t>-------------------------------------------------------------------------------------------------------------------------</w:t>
      </w:r>
    </w:p>
    <w:p w:rsidR="00A76775" w:rsidRDefault="00A60068">
      <w:r>
        <w:t xml:space="preserve">V kronice obce Trnová z roku 1923 jsou uvedeny pouze 3 druhy savců (srnec, zajíc a veverka), což samozřejmě a zcela jistě nepopisuje tehdejší stav volně žijících savců. </w:t>
      </w:r>
    </w:p>
    <w:p w:rsidR="00C24F6E" w:rsidRDefault="00C24F6E">
      <w:r>
        <w:t>--------------------------------------------------------------------------------------------------------------------------</w:t>
      </w:r>
    </w:p>
    <w:p w:rsidR="00A76775" w:rsidRDefault="00A76775">
      <w:r>
        <w:t xml:space="preserve">Pro lepší pochopení zařazení této </w:t>
      </w:r>
      <w:r w:rsidR="00A60068">
        <w:t>skupiny živočichů</w:t>
      </w:r>
      <w:r>
        <w:t xml:space="preserve"> uvádím </w:t>
      </w:r>
      <w:r w:rsidR="00541F5E">
        <w:t>zkrácený</w:t>
      </w:r>
      <w:r>
        <w:t xml:space="preserve"> strom systematiky</w:t>
      </w:r>
      <w:r w:rsidR="00541F5E">
        <w:t xml:space="preserve"> živočišné říše</w:t>
      </w:r>
      <w:r w:rsidR="00DE1868">
        <w:t xml:space="preserve"> a následně řády a čeledě</w:t>
      </w:r>
      <w:r>
        <w:t>:</w:t>
      </w:r>
    </w:p>
    <w:p w:rsidR="00541F5E" w:rsidRDefault="00541F5E"/>
    <w:p w:rsidR="00541F5E" w:rsidRDefault="00541F5E">
      <w:r w:rsidRPr="00CA71B4">
        <w:rPr>
          <w:b/>
        </w:rPr>
        <w:t>Říše</w:t>
      </w:r>
      <w:r>
        <w:t xml:space="preserve"> </w:t>
      </w:r>
      <w:proofErr w:type="spellStart"/>
      <w:r w:rsidRPr="00CA71B4">
        <w:rPr>
          <w:b/>
          <w:i/>
        </w:rPr>
        <w:t>Animalia</w:t>
      </w:r>
      <w:proofErr w:type="spellEnd"/>
      <w:r>
        <w:t xml:space="preserve"> – živočichové</w:t>
      </w:r>
    </w:p>
    <w:p w:rsidR="00541F5E" w:rsidRDefault="00541F5E">
      <w:r w:rsidRPr="00CA71B4">
        <w:rPr>
          <w:b/>
        </w:rPr>
        <w:t>Kmen</w:t>
      </w:r>
      <w:r>
        <w:t xml:space="preserve"> </w:t>
      </w:r>
      <w:proofErr w:type="spellStart"/>
      <w:r w:rsidR="00A60068">
        <w:rPr>
          <w:b/>
          <w:i/>
        </w:rPr>
        <w:t>Chordata</w:t>
      </w:r>
      <w:proofErr w:type="spellEnd"/>
      <w:r>
        <w:t xml:space="preserve"> – </w:t>
      </w:r>
      <w:r w:rsidR="00A60068">
        <w:t>strunatci</w:t>
      </w:r>
    </w:p>
    <w:p w:rsidR="00541F5E" w:rsidRDefault="00541F5E">
      <w:r w:rsidRPr="00CA71B4">
        <w:rPr>
          <w:b/>
        </w:rPr>
        <w:t>Třída</w:t>
      </w:r>
      <w:r>
        <w:t xml:space="preserve"> </w:t>
      </w:r>
      <w:proofErr w:type="spellStart"/>
      <w:r w:rsidR="00A60068">
        <w:rPr>
          <w:b/>
          <w:i/>
        </w:rPr>
        <w:t>Mammalia</w:t>
      </w:r>
      <w:proofErr w:type="spellEnd"/>
      <w:r>
        <w:t xml:space="preserve"> – </w:t>
      </w:r>
      <w:r w:rsidR="00A60068">
        <w:t>savci</w:t>
      </w:r>
    </w:p>
    <w:p w:rsidR="00CC363D" w:rsidRDefault="00CC363D"/>
    <w:p w:rsidR="00541F5E" w:rsidRPr="00CC363D" w:rsidRDefault="00541F5E">
      <w:pPr>
        <w:rPr>
          <w:u w:val="single"/>
        </w:rPr>
      </w:pPr>
      <w:r w:rsidRPr="00CC363D">
        <w:rPr>
          <w:b/>
          <w:u w:val="single"/>
        </w:rPr>
        <w:t>Řád</w:t>
      </w:r>
      <w:r w:rsidRPr="00CC363D">
        <w:rPr>
          <w:u w:val="single"/>
        </w:rPr>
        <w:t xml:space="preserve"> </w:t>
      </w:r>
      <w:proofErr w:type="spellStart"/>
      <w:r w:rsidR="00A60068" w:rsidRPr="00CC363D">
        <w:rPr>
          <w:b/>
          <w:i/>
          <w:u w:val="single"/>
        </w:rPr>
        <w:t>Carnivora</w:t>
      </w:r>
      <w:proofErr w:type="spellEnd"/>
      <w:r w:rsidRPr="00CC363D">
        <w:rPr>
          <w:u w:val="single"/>
        </w:rPr>
        <w:t xml:space="preserve"> – </w:t>
      </w:r>
      <w:r w:rsidR="00A60068" w:rsidRPr="00CC363D">
        <w:rPr>
          <w:u w:val="single"/>
        </w:rPr>
        <w:t>šelmy</w:t>
      </w:r>
    </w:p>
    <w:p w:rsidR="00DE1868" w:rsidRDefault="00DE1868"/>
    <w:tbl>
      <w:tblPr>
        <w:tblpPr w:leftFromText="141" w:rightFromText="141" w:vertAnchor="text" w:horzAnchor="margin" w:tblpY="335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276"/>
        <w:gridCol w:w="4820"/>
      </w:tblGrid>
      <w:tr w:rsidR="00DE1868" w:rsidRPr="00A60068" w:rsidTr="00DE1868">
        <w:trPr>
          <w:trHeight w:val="32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DE1868" w:rsidRPr="00A60068" w:rsidTr="00DE1868">
        <w:trPr>
          <w:trHeight w:val="32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liška obecná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A600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Vulpes</w:t>
            </w:r>
            <w:proofErr w:type="spellEnd"/>
            <w:r w:rsidRPr="00A600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A600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vulpes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A600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A600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myslivosti škodlivá, loví se celoročně</w:t>
            </w:r>
          </w:p>
        </w:tc>
      </w:tr>
    </w:tbl>
    <w:p w:rsidR="00A60068" w:rsidRPr="00A60068" w:rsidRDefault="00A60068">
      <w:pPr>
        <w:rPr>
          <w:b/>
        </w:rPr>
      </w:pPr>
      <w:r w:rsidRPr="00A60068">
        <w:rPr>
          <w:b/>
        </w:rPr>
        <w:t xml:space="preserve">Čeleď </w:t>
      </w:r>
      <w:proofErr w:type="spellStart"/>
      <w:r w:rsidRPr="00A60068">
        <w:rPr>
          <w:b/>
          <w:i/>
        </w:rPr>
        <w:t>Canidae</w:t>
      </w:r>
      <w:proofErr w:type="spellEnd"/>
      <w:r w:rsidRPr="00A60068">
        <w:rPr>
          <w:b/>
        </w:rPr>
        <w:t xml:space="preserve"> – </w:t>
      </w:r>
      <w:r w:rsidRPr="00A60068">
        <w:t>psovití</w:t>
      </w:r>
    </w:p>
    <w:p w:rsidR="00A60068" w:rsidRDefault="00A60068"/>
    <w:p w:rsidR="00A60068" w:rsidRDefault="00DE1868">
      <w:r w:rsidRPr="00DE1868">
        <w:rPr>
          <w:b/>
        </w:rPr>
        <w:t>Čeleď</w:t>
      </w:r>
      <w:r>
        <w:t xml:space="preserve"> </w:t>
      </w:r>
      <w:proofErr w:type="spellStart"/>
      <w:r w:rsidRPr="00DE1868">
        <w:rPr>
          <w:b/>
          <w:i/>
        </w:rPr>
        <w:t>Mustelidae</w:t>
      </w:r>
      <w:proofErr w:type="spellEnd"/>
      <w:r>
        <w:t xml:space="preserve"> - lasicovití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57"/>
        <w:gridCol w:w="1276"/>
        <w:gridCol w:w="4820"/>
      </w:tblGrid>
      <w:tr w:rsidR="00DE1868" w:rsidRPr="00DE1868" w:rsidTr="00DE186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kuna lesní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Martes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martes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odlov povolen v zimních měsících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kuna skalní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Martes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foina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odlov povolen v zimních měsících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lasice kolčava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Mustela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nivalis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skrytý způsob života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lasice hranostaj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Mustela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erminea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skrytý způsob života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tchoř tmavý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Mustela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putorius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fretka - domestikovaná forma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norek americký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Neovison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vison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expanduje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nepůvodní druh - snaha jej z naší přírody eliminovat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jezevec lesní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Meles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meles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chráněný druh, žije skrytým způsobem</w:t>
            </w:r>
          </w:p>
        </w:tc>
      </w:tr>
    </w:tbl>
    <w:p w:rsidR="001319E9" w:rsidRDefault="001319E9" w:rsidP="002B5B46">
      <w:pPr>
        <w:jc w:val="both"/>
      </w:pPr>
    </w:p>
    <w:p w:rsidR="00DE1868" w:rsidRPr="00CC363D" w:rsidRDefault="00DE1868" w:rsidP="002B5B46">
      <w:pPr>
        <w:jc w:val="both"/>
        <w:rPr>
          <w:u w:val="single"/>
        </w:rPr>
      </w:pPr>
      <w:r w:rsidRPr="00CC363D">
        <w:rPr>
          <w:b/>
          <w:u w:val="single"/>
        </w:rPr>
        <w:t>Řád</w:t>
      </w:r>
      <w:r w:rsidRPr="00CC363D">
        <w:rPr>
          <w:u w:val="single"/>
        </w:rPr>
        <w:t xml:space="preserve"> </w:t>
      </w:r>
      <w:proofErr w:type="spellStart"/>
      <w:r w:rsidRPr="00CC363D">
        <w:rPr>
          <w:b/>
          <w:i/>
          <w:u w:val="single"/>
        </w:rPr>
        <w:t>Rodentia</w:t>
      </w:r>
      <w:proofErr w:type="spellEnd"/>
      <w:r w:rsidRPr="00CC363D">
        <w:rPr>
          <w:u w:val="single"/>
        </w:rPr>
        <w:t xml:space="preserve"> – hlodavci</w:t>
      </w:r>
    </w:p>
    <w:p w:rsidR="00DE1868" w:rsidRDefault="00DE1868" w:rsidP="002B5B46">
      <w:pPr>
        <w:jc w:val="both"/>
      </w:pPr>
    </w:p>
    <w:p w:rsidR="00DE1868" w:rsidRDefault="00DE1868" w:rsidP="002B5B46">
      <w:pPr>
        <w:jc w:val="both"/>
      </w:pPr>
      <w:r w:rsidRPr="00DE1868">
        <w:rPr>
          <w:b/>
        </w:rPr>
        <w:t>Čeleď</w:t>
      </w:r>
      <w:r>
        <w:t xml:space="preserve"> </w:t>
      </w:r>
      <w:proofErr w:type="spellStart"/>
      <w:r w:rsidRPr="00DE1868">
        <w:rPr>
          <w:b/>
          <w:i/>
        </w:rPr>
        <w:t>Sciuridae</w:t>
      </w:r>
      <w:proofErr w:type="spellEnd"/>
      <w:r>
        <w:t xml:space="preserve"> - veverkovití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57"/>
        <w:gridCol w:w="1276"/>
        <w:gridCol w:w="4820"/>
      </w:tblGrid>
      <w:tr w:rsidR="00DE1868" w:rsidRPr="00DE1868" w:rsidTr="00DE186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DE1868" w:rsidRPr="00DE1868" w:rsidTr="00DE18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veverka obecná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Sciurus</w:t>
            </w:r>
            <w:proofErr w:type="spellEnd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E18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vulgaris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868" w:rsidRPr="00DE1868" w:rsidRDefault="00DE1868" w:rsidP="00DE18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v posle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d</w:t>
            </w:r>
            <w:r w:rsidRPr="00DE18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ní době se stavy poněkud zvedají</w:t>
            </w:r>
          </w:p>
        </w:tc>
      </w:tr>
    </w:tbl>
    <w:p w:rsidR="00DE1868" w:rsidRDefault="00DE1868" w:rsidP="002B5B46">
      <w:pPr>
        <w:jc w:val="both"/>
      </w:pPr>
    </w:p>
    <w:p w:rsidR="00DE1868" w:rsidRDefault="00DE1868" w:rsidP="002B5B46">
      <w:pPr>
        <w:jc w:val="both"/>
      </w:pPr>
      <w:r w:rsidRPr="004E3816">
        <w:rPr>
          <w:b/>
        </w:rPr>
        <w:t>Čeleď</w:t>
      </w:r>
      <w:r>
        <w:t xml:space="preserve"> </w:t>
      </w:r>
      <w:proofErr w:type="spellStart"/>
      <w:r w:rsidRPr="004E3816">
        <w:rPr>
          <w:b/>
          <w:i/>
        </w:rPr>
        <w:t>Cricetidae</w:t>
      </w:r>
      <w:proofErr w:type="spellEnd"/>
      <w:r>
        <w:t xml:space="preserve"> – křečkovití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134"/>
        <w:gridCol w:w="4820"/>
      </w:tblGrid>
      <w:tr w:rsidR="004E3816" w:rsidRPr="004E3816" w:rsidTr="004E3816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4E3816" w:rsidRPr="004E3816" w:rsidTr="004E381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ondatra pižmová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Ondatra </w:t>
            </w:r>
            <w:proofErr w:type="spellStart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zibethicus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zavlečený druh ze Severní Ameriky zač. 20 století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, v minulosti často lovená pro kožešinu</w:t>
            </w:r>
          </w:p>
        </w:tc>
      </w:tr>
    </w:tbl>
    <w:p w:rsidR="00DE1868" w:rsidRDefault="00DE1868" w:rsidP="002B5B46">
      <w:pPr>
        <w:jc w:val="both"/>
      </w:pPr>
    </w:p>
    <w:p w:rsidR="004E3816" w:rsidRDefault="004E3816" w:rsidP="002B5B46">
      <w:pPr>
        <w:jc w:val="both"/>
      </w:pPr>
      <w:r w:rsidRPr="004E3816">
        <w:rPr>
          <w:b/>
        </w:rPr>
        <w:t>Čeleď</w:t>
      </w:r>
      <w:r>
        <w:t xml:space="preserve"> </w:t>
      </w:r>
      <w:proofErr w:type="spellStart"/>
      <w:r w:rsidRPr="004E3816">
        <w:rPr>
          <w:b/>
          <w:i/>
        </w:rPr>
        <w:t>Myocastoridae</w:t>
      </w:r>
      <w:proofErr w:type="spellEnd"/>
      <w:r>
        <w:t xml:space="preserve"> – </w:t>
      </w:r>
      <w:proofErr w:type="spellStart"/>
      <w:r>
        <w:t>nutriovití</w:t>
      </w:r>
      <w:proofErr w:type="spellEnd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134"/>
        <w:gridCol w:w="4961"/>
      </w:tblGrid>
      <w:tr w:rsidR="004E3816" w:rsidRPr="004E3816" w:rsidTr="004E3816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4E3816" w:rsidRPr="004E3816" w:rsidTr="004E381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nutrie říční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Myocastor</w:t>
            </w:r>
            <w:proofErr w:type="spellEnd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coypus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uniklí jedinci z chovu často zakládají kolonie v přírodě</w:t>
            </w:r>
          </w:p>
        </w:tc>
      </w:tr>
    </w:tbl>
    <w:p w:rsidR="004E3816" w:rsidRDefault="004E3816" w:rsidP="002B5B46">
      <w:pPr>
        <w:jc w:val="both"/>
      </w:pPr>
    </w:p>
    <w:p w:rsidR="000C327C" w:rsidRDefault="000C327C" w:rsidP="000C327C">
      <w:pPr>
        <w:jc w:val="both"/>
      </w:pPr>
      <w:r w:rsidRPr="004E3816">
        <w:rPr>
          <w:b/>
        </w:rPr>
        <w:t>Čeleď</w:t>
      </w:r>
      <w:r>
        <w:t xml:space="preserve"> </w:t>
      </w:r>
      <w:proofErr w:type="spellStart"/>
      <w:r>
        <w:rPr>
          <w:b/>
          <w:i/>
        </w:rPr>
        <w:t>C</w:t>
      </w:r>
      <w:r w:rsidRPr="004E3816">
        <w:rPr>
          <w:b/>
          <w:i/>
        </w:rPr>
        <w:t>astoridae</w:t>
      </w:r>
      <w:proofErr w:type="spellEnd"/>
      <w:r>
        <w:t xml:space="preserve"> – </w:t>
      </w:r>
      <w:proofErr w:type="spellStart"/>
      <w:r>
        <w:t>bobrovití</w:t>
      </w:r>
      <w:proofErr w:type="spellEnd"/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134"/>
        <w:gridCol w:w="4961"/>
      </w:tblGrid>
      <w:tr w:rsidR="000C327C" w:rsidRPr="004E3816" w:rsidTr="0052173F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0C327C" w:rsidRPr="004E3816" w:rsidTr="0052173F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bobr evropský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0C327C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Castor </w:t>
            </w:r>
            <w:proofErr w:type="spellStart"/>
            <w: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fiber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7C" w:rsidRPr="004E3816" w:rsidRDefault="000C327C" w:rsidP="0052173F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U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Víseckého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rybníka</w:t>
            </w:r>
          </w:p>
        </w:tc>
      </w:tr>
    </w:tbl>
    <w:p w:rsidR="000C327C" w:rsidRDefault="000C327C" w:rsidP="000C327C">
      <w:pPr>
        <w:jc w:val="both"/>
      </w:pPr>
    </w:p>
    <w:p w:rsidR="000C327C" w:rsidRDefault="000C327C" w:rsidP="002B5B46">
      <w:pPr>
        <w:jc w:val="both"/>
      </w:pPr>
      <w:bookmarkStart w:id="0" w:name="_GoBack"/>
      <w:bookmarkEnd w:id="0"/>
    </w:p>
    <w:p w:rsidR="004E3816" w:rsidRPr="00CC363D" w:rsidRDefault="004E3816" w:rsidP="002B5B46">
      <w:pPr>
        <w:jc w:val="both"/>
        <w:rPr>
          <w:u w:val="single"/>
        </w:rPr>
      </w:pPr>
      <w:r w:rsidRPr="00CC363D">
        <w:rPr>
          <w:b/>
          <w:u w:val="single"/>
        </w:rPr>
        <w:t>Řád</w:t>
      </w:r>
      <w:r w:rsidRPr="00CC363D">
        <w:rPr>
          <w:u w:val="single"/>
        </w:rPr>
        <w:t xml:space="preserve"> </w:t>
      </w:r>
      <w:proofErr w:type="spellStart"/>
      <w:r w:rsidRPr="00CC363D">
        <w:rPr>
          <w:b/>
          <w:i/>
          <w:u w:val="single"/>
        </w:rPr>
        <w:t>Lagomorpha</w:t>
      </w:r>
      <w:proofErr w:type="spellEnd"/>
      <w:r w:rsidRPr="00CC363D">
        <w:rPr>
          <w:u w:val="single"/>
        </w:rPr>
        <w:t xml:space="preserve"> – zajíci</w:t>
      </w:r>
    </w:p>
    <w:p w:rsidR="004E3816" w:rsidRDefault="004E3816" w:rsidP="002B5B46">
      <w:pPr>
        <w:jc w:val="both"/>
      </w:pPr>
    </w:p>
    <w:p w:rsidR="004E3816" w:rsidRDefault="004E3816" w:rsidP="002B5B46">
      <w:pPr>
        <w:jc w:val="both"/>
      </w:pPr>
      <w:r w:rsidRPr="004E3816">
        <w:rPr>
          <w:b/>
        </w:rPr>
        <w:t>Čeleď</w:t>
      </w:r>
      <w:r>
        <w:t xml:space="preserve"> </w:t>
      </w:r>
      <w:proofErr w:type="spellStart"/>
      <w:r w:rsidRPr="004E3816">
        <w:rPr>
          <w:b/>
          <w:i/>
        </w:rPr>
        <w:t>Leporidae</w:t>
      </w:r>
      <w:proofErr w:type="spellEnd"/>
      <w:r>
        <w:t xml:space="preserve"> – </w:t>
      </w:r>
      <w:proofErr w:type="spellStart"/>
      <w:r>
        <w:t>zajícovití</w:t>
      </w:r>
      <w:proofErr w:type="spellEnd"/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134"/>
        <w:gridCol w:w="4820"/>
      </w:tblGrid>
      <w:tr w:rsidR="004E3816" w:rsidRPr="004E3816" w:rsidTr="004E3816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4E3816" w:rsidRPr="004E3816" w:rsidTr="004E381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zajíc polní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Lepus</w:t>
            </w:r>
            <w:proofErr w:type="spellEnd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E3816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europaeus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jednotlivě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16" w:rsidRPr="004E3816" w:rsidRDefault="004E3816" w:rsidP="004E381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4E3816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drastické snížení stavů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v 70.</w:t>
            </w:r>
            <w:r w:rsid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letech 20</w:t>
            </w:r>
            <w:r w:rsid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stol.  </w:t>
            </w:r>
          </w:p>
        </w:tc>
      </w:tr>
    </w:tbl>
    <w:p w:rsidR="004E3816" w:rsidRDefault="004E3816" w:rsidP="002B5B46">
      <w:pPr>
        <w:jc w:val="both"/>
      </w:pPr>
    </w:p>
    <w:p w:rsidR="00FB7368" w:rsidRPr="00CC363D" w:rsidRDefault="00FB7368" w:rsidP="002B5B46">
      <w:pPr>
        <w:jc w:val="both"/>
        <w:rPr>
          <w:u w:val="single"/>
        </w:rPr>
      </w:pPr>
      <w:r w:rsidRPr="00CC363D">
        <w:rPr>
          <w:b/>
          <w:u w:val="single"/>
        </w:rPr>
        <w:t>Řád</w:t>
      </w:r>
      <w:r w:rsidRPr="00CC363D">
        <w:rPr>
          <w:u w:val="single"/>
        </w:rPr>
        <w:t xml:space="preserve"> </w:t>
      </w:r>
      <w:proofErr w:type="spellStart"/>
      <w:r w:rsidRPr="00CC363D">
        <w:rPr>
          <w:b/>
          <w:i/>
          <w:u w:val="single"/>
        </w:rPr>
        <w:t>Artiodactyla</w:t>
      </w:r>
      <w:proofErr w:type="spellEnd"/>
      <w:r w:rsidRPr="00CC363D">
        <w:rPr>
          <w:u w:val="single"/>
        </w:rPr>
        <w:t xml:space="preserve"> – sudokopytníci</w:t>
      </w:r>
    </w:p>
    <w:p w:rsidR="00FB7368" w:rsidRDefault="00FB7368" w:rsidP="002B5B46">
      <w:pPr>
        <w:jc w:val="both"/>
      </w:pPr>
    </w:p>
    <w:p w:rsidR="00FB7368" w:rsidRDefault="00FB7368" w:rsidP="002B5B46">
      <w:pPr>
        <w:jc w:val="both"/>
      </w:pPr>
      <w:r w:rsidRPr="00FB7368">
        <w:rPr>
          <w:b/>
        </w:rPr>
        <w:t>Čeleď</w:t>
      </w:r>
      <w:r>
        <w:t xml:space="preserve"> </w:t>
      </w:r>
      <w:proofErr w:type="spellStart"/>
      <w:r w:rsidRPr="00FB7368">
        <w:rPr>
          <w:b/>
          <w:i/>
        </w:rPr>
        <w:t>Cervidae</w:t>
      </w:r>
      <w:proofErr w:type="spellEnd"/>
      <w:r>
        <w:t xml:space="preserve"> – jelenovití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99"/>
        <w:gridCol w:w="1276"/>
        <w:gridCol w:w="5103"/>
      </w:tblGrid>
      <w:tr w:rsidR="00FB7368" w:rsidRPr="00FB7368" w:rsidTr="00FB736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FB7368" w:rsidRPr="00FB7368" w:rsidTr="00FB73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srnec obecný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Capreolus</w:t>
            </w:r>
            <w:proofErr w:type="spellEnd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capreolus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častý druh, ale jejich stavy se rapidně snížily</w:t>
            </w:r>
          </w:p>
        </w:tc>
      </w:tr>
      <w:tr w:rsidR="00FB7368" w:rsidRPr="00FB7368" w:rsidTr="00FB73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jelen sika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Cervus</w:t>
            </w:r>
            <w:proofErr w:type="spellEnd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nippon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přemnožený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existuje 14 poddruhů, </w:t>
            </w:r>
            <w:proofErr w:type="spellStart"/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nejznámnější</w:t>
            </w:r>
            <w:proofErr w:type="spellEnd"/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nippon</w:t>
            </w:r>
            <w:proofErr w:type="spellEnd"/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 a </w:t>
            </w:r>
            <w:proofErr w:type="spellStart"/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dybowski</w:t>
            </w:r>
            <w:proofErr w:type="spellEnd"/>
          </w:p>
        </w:tc>
      </w:tr>
    </w:tbl>
    <w:p w:rsidR="00DE1868" w:rsidRDefault="00DE1868" w:rsidP="002B5B46">
      <w:pPr>
        <w:jc w:val="both"/>
      </w:pPr>
    </w:p>
    <w:p w:rsidR="00FB7368" w:rsidRDefault="00FB7368" w:rsidP="002B5B46">
      <w:pPr>
        <w:jc w:val="both"/>
      </w:pPr>
      <w:r w:rsidRPr="00FB7368">
        <w:rPr>
          <w:b/>
        </w:rPr>
        <w:t>Čeleď</w:t>
      </w:r>
      <w:r>
        <w:t xml:space="preserve"> </w:t>
      </w:r>
      <w:proofErr w:type="spellStart"/>
      <w:r w:rsidRPr="00FB7368">
        <w:rPr>
          <w:b/>
          <w:i/>
        </w:rPr>
        <w:t>Suidae</w:t>
      </w:r>
      <w:proofErr w:type="spellEnd"/>
      <w:r>
        <w:t xml:space="preserve"> – </w:t>
      </w:r>
      <w:proofErr w:type="spellStart"/>
      <w:r>
        <w:t>prasatovití</w:t>
      </w:r>
      <w:proofErr w:type="spellEnd"/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99"/>
        <w:gridCol w:w="1276"/>
        <w:gridCol w:w="5103"/>
      </w:tblGrid>
      <w:tr w:rsidR="00FB7368" w:rsidRPr="00FB7368" w:rsidTr="00FB7368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česky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druh latinsky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výskyt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cs-CZ"/>
              </w:rPr>
              <w:t>poznámka</w:t>
            </w:r>
          </w:p>
        </w:tc>
      </w:tr>
      <w:tr w:rsidR="00FB7368" w:rsidRPr="00FB7368" w:rsidTr="00FB7368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prase divoké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Sus</w:t>
            </w:r>
            <w:proofErr w:type="spellEnd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B7368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cs-CZ"/>
              </w:rPr>
              <w:t>scrofa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přemnožené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68" w:rsidRPr="00FB7368" w:rsidRDefault="00FB7368" w:rsidP="00FB736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 xml:space="preserve">působí velké škody nejen na zemědělských plodinách, potenciální zdroj nemocí, </w:t>
            </w:r>
            <w:r w:rsidRPr="00FB7368">
              <w:rPr>
                <w:rFonts w:ascii="Calibri" w:eastAsia="Times New Roman" w:hAnsi="Calibri"/>
                <w:color w:val="000000"/>
                <w:sz w:val="22"/>
                <w:szCs w:val="22"/>
                <w:lang w:eastAsia="cs-CZ"/>
              </w:rPr>
              <w:t>nutný intenzivní odlov</w:t>
            </w:r>
          </w:p>
        </w:tc>
      </w:tr>
    </w:tbl>
    <w:p w:rsidR="00FB7368" w:rsidRDefault="00FB7368" w:rsidP="002B5B46">
      <w:pPr>
        <w:jc w:val="both"/>
      </w:pPr>
    </w:p>
    <w:p w:rsidR="00A80C0D" w:rsidRDefault="00A80C0D" w:rsidP="002B5B46">
      <w:pPr>
        <w:jc w:val="both"/>
      </w:pPr>
    </w:p>
    <w:p w:rsidR="00A80C0D" w:rsidRDefault="00A80C0D" w:rsidP="002B5B46">
      <w:pPr>
        <w:jc w:val="both"/>
      </w:pPr>
      <w:r>
        <w:t>V dalším odstavci zmíním živočichy – savce, kteří již ze sledované lokality vymizeli.</w:t>
      </w:r>
      <w:r w:rsidR="004D06B0">
        <w:t xml:space="preserve"> Jedná se o</w:t>
      </w:r>
    </w:p>
    <w:p w:rsidR="00A80C0D" w:rsidRDefault="00A80C0D" w:rsidP="002B5B46">
      <w:pPr>
        <w:jc w:val="both"/>
      </w:pPr>
    </w:p>
    <w:p w:rsidR="00A80C0D" w:rsidRDefault="00A80C0D" w:rsidP="004D06B0">
      <w:pPr>
        <w:pStyle w:val="Odstavecseseznamem"/>
        <w:numPr>
          <w:ilvl w:val="0"/>
          <w:numId w:val="2"/>
        </w:numPr>
        <w:jc w:val="both"/>
      </w:pPr>
      <w:r w:rsidRPr="004D06B0">
        <w:rPr>
          <w:b/>
        </w:rPr>
        <w:t>králíka divokého</w:t>
      </w:r>
      <w:r>
        <w:t xml:space="preserve"> (</w:t>
      </w:r>
      <w:proofErr w:type="spellStart"/>
      <w:r w:rsidRPr="004D06B0">
        <w:rPr>
          <w:i/>
        </w:rPr>
        <w:t>Oryctolagus</w:t>
      </w:r>
      <w:proofErr w:type="spellEnd"/>
      <w:r w:rsidRPr="004D06B0">
        <w:rPr>
          <w:i/>
        </w:rPr>
        <w:t xml:space="preserve"> </w:t>
      </w:r>
      <w:proofErr w:type="spellStart"/>
      <w:r w:rsidRPr="004D06B0">
        <w:rPr>
          <w:i/>
        </w:rPr>
        <w:t>cuniculus</w:t>
      </w:r>
      <w:proofErr w:type="spellEnd"/>
      <w:r>
        <w:t xml:space="preserve">), patřící do čeledi </w:t>
      </w:r>
      <w:proofErr w:type="spellStart"/>
      <w:r>
        <w:t>zajícovití</w:t>
      </w:r>
      <w:proofErr w:type="spellEnd"/>
      <w:r>
        <w:t xml:space="preserve"> (</w:t>
      </w:r>
      <w:proofErr w:type="spellStart"/>
      <w:r w:rsidRPr="004D06B0">
        <w:rPr>
          <w:i/>
        </w:rPr>
        <w:t>Leporidae</w:t>
      </w:r>
      <w:proofErr w:type="spellEnd"/>
      <w:r>
        <w:t>). Příčina jeho vymizení z naší přírody je pravděpodobně neukázněnost chovatelů králíků domácích, kdy do přírody vypustili nakažené jedince s fatálními dopady na populace králíků divokých.</w:t>
      </w:r>
    </w:p>
    <w:p w:rsidR="00FB7368" w:rsidRDefault="00A80C0D" w:rsidP="004D06B0">
      <w:pPr>
        <w:pStyle w:val="Odstavecseseznamem"/>
        <w:numPr>
          <w:ilvl w:val="0"/>
          <w:numId w:val="2"/>
        </w:numPr>
        <w:jc w:val="both"/>
      </w:pPr>
      <w:r>
        <w:t xml:space="preserve">Dalším vyhynulým živočichem – šelmou je </w:t>
      </w:r>
      <w:r w:rsidRPr="004D06B0">
        <w:rPr>
          <w:b/>
        </w:rPr>
        <w:t>norek evropský</w:t>
      </w:r>
      <w:r>
        <w:t xml:space="preserve"> (</w:t>
      </w:r>
      <w:proofErr w:type="spellStart"/>
      <w:r w:rsidRPr="004D06B0">
        <w:rPr>
          <w:i/>
        </w:rPr>
        <w:t>Mustela</w:t>
      </w:r>
      <w:proofErr w:type="spellEnd"/>
      <w:r w:rsidRPr="004D06B0">
        <w:rPr>
          <w:i/>
        </w:rPr>
        <w:t xml:space="preserve"> </w:t>
      </w:r>
      <w:proofErr w:type="spellStart"/>
      <w:r w:rsidRPr="004D06B0">
        <w:rPr>
          <w:i/>
        </w:rPr>
        <w:t>lutreola</w:t>
      </w:r>
      <w:proofErr w:type="spellEnd"/>
      <w:r>
        <w:t xml:space="preserve">). Poslední nálezy se datují do konce 19. století. Příčin jeho vyhynutí bylo zřejmě více – jeho intenzivní pronásledování a </w:t>
      </w:r>
      <w:r w:rsidR="004D06B0">
        <w:t xml:space="preserve">velká konkurence od norka amerického (viz. </w:t>
      </w:r>
      <w:proofErr w:type="gramStart"/>
      <w:r w:rsidR="004D06B0">
        <w:t>výše</w:t>
      </w:r>
      <w:proofErr w:type="gramEnd"/>
      <w:r w:rsidR="004D06B0">
        <w:t>).</w:t>
      </w:r>
    </w:p>
    <w:p w:rsidR="004D06B0" w:rsidRDefault="004D06B0" w:rsidP="002B5B46">
      <w:pPr>
        <w:jc w:val="both"/>
      </w:pPr>
    </w:p>
    <w:p w:rsidR="004D06B0" w:rsidRDefault="004D06B0" w:rsidP="002B5B46">
      <w:pPr>
        <w:jc w:val="both"/>
      </w:pPr>
      <w:r>
        <w:t>V posledním odstavci tohoto dokumentu se zmíním o zvířatech, které můžeme v naší přírodě v brzké době očekávat. Jedná se o</w:t>
      </w:r>
    </w:p>
    <w:p w:rsidR="004D06B0" w:rsidRDefault="004D06B0" w:rsidP="002B5B46">
      <w:pPr>
        <w:jc w:val="both"/>
      </w:pPr>
    </w:p>
    <w:p w:rsidR="004D06B0" w:rsidRDefault="004D06B0" w:rsidP="004D06B0">
      <w:pPr>
        <w:pStyle w:val="Odstavecseseznamem"/>
        <w:numPr>
          <w:ilvl w:val="0"/>
          <w:numId w:val="2"/>
        </w:numPr>
        <w:jc w:val="both"/>
      </w:pPr>
      <w:r>
        <w:t>psovitou šelmu (</w:t>
      </w:r>
      <w:proofErr w:type="spellStart"/>
      <w:r w:rsidRPr="004D06B0">
        <w:rPr>
          <w:i/>
        </w:rPr>
        <w:t>Canidae</w:t>
      </w:r>
      <w:proofErr w:type="spellEnd"/>
      <w:r>
        <w:t xml:space="preserve">) </w:t>
      </w:r>
      <w:r w:rsidRPr="004D06B0">
        <w:rPr>
          <w:b/>
        </w:rPr>
        <w:t>psíka mývalovitého</w:t>
      </w:r>
      <w:r>
        <w:t xml:space="preserve"> (</w:t>
      </w:r>
      <w:proofErr w:type="spellStart"/>
      <w:r w:rsidRPr="004D06B0">
        <w:rPr>
          <w:i/>
        </w:rPr>
        <w:t>Nyctereutes</w:t>
      </w:r>
      <w:proofErr w:type="spellEnd"/>
      <w:r w:rsidRPr="004D06B0">
        <w:rPr>
          <w:i/>
        </w:rPr>
        <w:t xml:space="preserve"> </w:t>
      </w:r>
      <w:proofErr w:type="spellStart"/>
      <w:r w:rsidRPr="004D06B0">
        <w:rPr>
          <w:i/>
        </w:rPr>
        <w:t>procyonoides</w:t>
      </w:r>
      <w:proofErr w:type="spellEnd"/>
      <w:r>
        <w:t>). V blízkých lokalitách již byl prokazatelně spatřen.</w:t>
      </w:r>
    </w:p>
    <w:p w:rsidR="004D06B0" w:rsidRDefault="004D06B0" w:rsidP="004D06B0">
      <w:pPr>
        <w:pStyle w:val="Odstavecseseznamem"/>
        <w:numPr>
          <w:ilvl w:val="0"/>
          <w:numId w:val="2"/>
        </w:numPr>
        <w:jc w:val="both"/>
      </w:pPr>
      <w:r>
        <w:t>medvídkovitou šelmu (</w:t>
      </w:r>
      <w:proofErr w:type="spellStart"/>
      <w:r w:rsidRPr="004D06B0">
        <w:rPr>
          <w:i/>
        </w:rPr>
        <w:t>Procyonidae</w:t>
      </w:r>
      <w:proofErr w:type="spellEnd"/>
      <w:r>
        <w:t xml:space="preserve">) </w:t>
      </w:r>
      <w:r w:rsidRPr="004D06B0">
        <w:rPr>
          <w:b/>
        </w:rPr>
        <w:t>mývala severního</w:t>
      </w:r>
      <w:r>
        <w:t xml:space="preserve"> (</w:t>
      </w:r>
      <w:proofErr w:type="spellStart"/>
      <w:r w:rsidRPr="004D06B0">
        <w:rPr>
          <w:i/>
        </w:rPr>
        <w:t>Procyon</w:t>
      </w:r>
      <w:proofErr w:type="spellEnd"/>
      <w:r w:rsidRPr="004D06B0">
        <w:rPr>
          <w:i/>
        </w:rPr>
        <w:t xml:space="preserve"> </w:t>
      </w:r>
      <w:proofErr w:type="spellStart"/>
      <w:r w:rsidRPr="004D06B0">
        <w:rPr>
          <w:i/>
        </w:rPr>
        <w:t>lotor</w:t>
      </w:r>
      <w:proofErr w:type="spellEnd"/>
      <w:r>
        <w:t>), který dle dostupných informací nebyl v blízkých lokalitách spatřen, ale zřejmě je to jen otázkou času, kdy bude prokázán.</w:t>
      </w:r>
    </w:p>
    <w:p w:rsidR="004D06B0" w:rsidRDefault="008B4466" w:rsidP="004D06B0">
      <w:pPr>
        <w:pStyle w:val="Odstavecseseznamem"/>
        <w:numPr>
          <w:ilvl w:val="0"/>
          <w:numId w:val="2"/>
        </w:numPr>
        <w:jc w:val="both"/>
      </w:pPr>
      <w:r>
        <w:lastRenderedPageBreak/>
        <w:t>kočkovitou šelmu (</w:t>
      </w:r>
      <w:proofErr w:type="spellStart"/>
      <w:r w:rsidRPr="008B4466">
        <w:rPr>
          <w:i/>
        </w:rPr>
        <w:t>Felidae</w:t>
      </w:r>
      <w:proofErr w:type="spellEnd"/>
      <w:r>
        <w:t xml:space="preserve">) </w:t>
      </w:r>
      <w:r w:rsidRPr="008B4466">
        <w:rPr>
          <w:b/>
        </w:rPr>
        <w:t>rysa ostrovida</w:t>
      </w:r>
      <w:r>
        <w:t xml:space="preserve"> (</w:t>
      </w:r>
      <w:proofErr w:type="spellStart"/>
      <w:r w:rsidRPr="008B4466">
        <w:rPr>
          <w:i/>
        </w:rPr>
        <w:t>Lynx</w:t>
      </w:r>
      <w:proofErr w:type="spellEnd"/>
      <w:r w:rsidRPr="008B4466">
        <w:rPr>
          <w:i/>
        </w:rPr>
        <w:t xml:space="preserve"> </w:t>
      </w:r>
      <w:proofErr w:type="spellStart"/>
      <w:r w:rsidRPr="008B4466">
        <w:rPr>
          <w:i/>
        </w:rPr>
        <w:t>lynx</w:t>
      </w:r>
      <w:proofErr w:type="spellEnd"/>
      <w:r>
        <w:t xml:space="preserve">), který se šíří z oblastí, kde byl </w:t>
      </w:r>
      <w:proofErr w:type="spellStart"/>
      <w:r>
        <w:t>introdukován</w:t>
      </w:r>
      <w:proofErr w:type="spellEnd"/>
      <w:r>
        <w:t xml:space="preserve"> (např. Šumava).</w:t>
      </w:r>
    </w:p>
    <w:p w:rsidR="008B4466" w:rsidRDefault="008B4466" w:rsidP="004D06B0">
      <w:pPr>
        <w:pStyle w:val="Odstavecseseznamem"/>
        <w:numPr>
          <w:ilvl w:val="0"/>
          <w:numId w:val="2"/>
        </w:numPr>
        <w:jc w:val="both"/>
      </w:pPr>
      <w:r>
        <w:t>Dále jsou to zástupci jelenovitých (</w:t>
      </w:r>
      <w:proofErr w:type="spellStart"/>
      <w:r w:rsidRPr="008B4466">
        <w:rPr>
          <w:i/>
        </w:rPr>
        <w:t>Cervidae</w:t>
      </w:r>
      <w:proofErr w:type="spellEnd"/>
      <w:r>
        <w:t xml:space="preserve">) </w:t>
      </w:r>
      <w:r w:rsidRPr="008B4466">
        <w:rPr>
          <w:b/>
        </w:rPr>
        <w:t>jelen lesní</w:t>
      </w:r>
      <w:r>
        <w:t xml:space="preserve"> (</w:t>
      </w:r>
      <w:proofErr w:type="spellStart"/>
      <w:r w:rsidRPr="008B4466">
        <w:rPr>
          <w:i/>
        </w:rPr>
        <w:t>Cervus</w:t>
      </w:r>
      <w:proofErr w:type="spellEnd"/>
      <w:r w:rsidRPr="008B4466">
        <w:rPr>
          <w:i/>
        </w:rPr>
        <w:t xml:space="preserve"> </w:t>
      </w:r>
      <w:proofErr w:type="spellStart"/>
      <w:r w:rsidRPr="008B4466">
        <w:rPr>
          <w:i/>
        </w:rPr>
        <w:t>elaphus</w:t>
      </w:r>
      <w:proofErr w:type="spellEnd"/>
      <w:r>
        <w:t xml:space="preserve">), </w:t>
      </w:r>
      <w:r w:rsidRPr="008B4466">
        <w:rPr>
          <w:b/>
        </w:rPr>
        <w:t>los evropský</w:t>
      </w:r>
      <w:r>
        <w:t xml:space="preserve"> (</w:t>
      </w:r>
      <w:proofErr w:type="spellStart"/>
      <w:r w:rsidRPr="008B4466">
        <w:rPr>
          <w:i/>
        </w:rPr>
        <w:t>Alces</w:t>
      </w:r>
      <w:proofErr w:type="spellEnd"/>
      <w:r w:rsidRPr="008B4466">
        <w:rPr>
          <w:i/>
        </w:rPr>
        <w:t xml:space="preserve"> </w:t>
      </w:r>
      <w:proofErr w:type="spellStart"/>
      <w:r w:rsidRPr="008B4466">
        <w:rPr>
          <w:i/>
        </w:rPr>
        <w:t>alces</w:t>
      </w:r>
      <w:proofErr w:type="spellEnd"/>
      <w:r>
        <w:t xml:space="preserve">), </w:t>
      </w:r>
      <w:r w:rsidRPr="008B4466">
        <w:rPr>
          <w:b/>
        </w:rPr>
        <w:t>daněk skvrnitý</w:t>
      </w:r>
      <w:r>
        <w:t xml:space="preserve"> (</w:t>
      </w:r>
      <w:proofErr w:type="spellStart"/>
      <w:r w:rsidRPr="008B4466">
        <w:rPr>
          <w:i/>
        </w:rPr>
        <w:t>Dama</w:t>
      </w:r>
      <w:proofErr w:type="spellEnd"/>
      <w:r w:rsidRPr="008B4466">
        <w:rPr>
          <w:i/>
        </w:rPr>
        <w:t xml:space="preserve"> </w:t>
      </w:r>
      <w:proofErr w:type="spellStart"/>
      <w:r w:rsidRPr="008B4466">
        <w:rPr>
          <w:i/>
        </w:rPr>
        <w:t>dama</w:t>
      </w:r>
      <w:proofErr w:type="spellEnd"/>
      <w:r>
        <w:t>), kteří se mohou do sledované lokality zatoulat např. z </w:t>
      </w:r>
      <w:proofErr w:type="spellStart"/>
      <w:r>
        <w:t>jelenářských</w:t>
      </w:r>
      <w:proofErr w:type="spellEnd"/>
      <w:r>
        <w:t xml:space="preserve"> oblastí nebo to mohou být uprchlí jedinci z obor, v případě losa to mohou být migrující jedinci z Polska.</w:t>
      </w:r>
    </w:p>
    <w:p w:rsidR="004D06B0" w:rsidRDefault="004D06B0" w:rsidP="002B5B46">
      <w:pPr>
        <w:jc w:val="both"/>
      </w:pPr>
    </w:p>
    <w:p w:rsidR="004D06B0" w:rsidRDefault="003041C8" w:rsidP="002B5B46">
      <w:pPr>
        <w:jc w:val="both"/>
      </w:pPr>
      <w:r>
        <w:t>Bude jistě zajímavé sledovat v určitých pravidelných intervalech, jak se tato fauna v našem okolí bude vyvíjet.</w:t>
      </w:r>
    </w:p>
    <w:p w:rsidR="00A80C0D" w:rsidRDefault="00A80C0D" w:rsidP="002B5B46">
      <w:pPr>
        <w:jc w:val="both"/>
      </w:pPr>
    </w:p>
    <w:p w:rsidR="001319E9" w:rsidRDefault="001319E9" w:rsidP="002B5B46">
      <w:pPr>
        <w:jc w:val="both"/>
      </w:pPr>
      <w:r>
        <w:t xml:space="preserve">Vypracoval </w:t>
      </w:r>
    </w:p>
    <w:p w:rsidR="001319E9" w:rsidRDefault="001319E9" w:rsidP="002B5B46">
      <w:pPr>
        <w:jc w:val="both"/>
      </w:pPr>
      <w:r>
        <w:t>Stanislav Vodička</w:t>
      </w:r>
    </w:p>
    <w:p w:rsidR="001319E9" w:rsidRDefault="001319E9" w:rsidP="002B5B46">
      <w:pPr>
        <w:jc w:val="both"/>
      </w:pPr>
      <w:r>
        <w:t xml:space="preserve">Trnová, </w:t>
      </w:r>
      <w:r w:rsidR="008B4466">
        <w:t>ří</w:t>
      </w:r>
      <w:r w:rsidR="003041C8">
        <w:t>jen 20</w:t>
      </w:r>
      <w:r>
        <w:t>18</w:t>
      </w:r>
    </w:p>
    <w:sectPr w:rsidR="0013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5B" w:rsidRDefault="0026435B" w:rsidP="000C327C">
      <w:r>
        <w:separator/>
      </w:r>
    </w:p>
  </w:endnote>
  <w:endnote w:type="continuationSeparator" w:id="0">
    <w:p w:rsidR="0026435B" w:rsidRDefault="0026435B" w:rsidP="000C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5B" w:rsidRDefault="0026435B" w:rsidP="000C327C">
      <w:r>
        <w:separator/>
      </w:r>
    </w:p>
  </w:footnote>
  <w:footnote w:type="continuationSeparator" w:id="0">
    <w:p w:rsidR="0026435B" w:rsidRDefault="0026435B" w:rsidP="000C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3B6B"/>
    <w:multiLevelType w:val="hybridMultilevel"/>
    <w:tmpl w:val="0FF45E3C"/>
    <w:lvl w:ilvl="0" w:tplc="1E92301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D1607"/>
    <w:multiLevelType w:val="hybridMultilevel"/>
    <w:tmpl w:val="DC9E1A16"/>
    <w:lvl w:ilvl="0" w:tplc="0F56A1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3F"/>
    <w:rsid w:val="00022C11"/>
    <w:rsid w:val="000B23FE"/>
    <w:rsid w:val="000C327C"/>
    <w:rsid w:val="001319E9"/>
    <w:rsid w:val="0013745C"/>
    <w:rsid w:val="00176F3F"/>
    <w:rsid w:val="001C6B62"/>
    <w:rsid w:val="001E44B1"/>
    <w:rsid w:val="00243F73"/>
    <w:rsid w:val="0026435B"/>
    <w:rsid w:val="002B5B46"/>
    <w:rsid w:val="002E72A1"/>
    <w:rsid w:val="003041C8"/>
    <w:rsid w:val="003E6F86"/>
    <w:rsid w:val="004452D2"/>
    <w:rsid w:val="004B54DE"/>
    <w:rsid w:val="004C060B"/>
    <w:rsid w:val="004D06B0"/>
    <w:rsid w:val="004E3816"/>
    <w:rsid w:val="00541F5E"/>
    <w:rsid w:val="005429B4"/>
    <w:rsid w:val="005751BF"/>
    <w:rsid w:val="005E5E9B"/>
    <w:rsid w:val="005E6E38"/>
    <w:rsid w:val="006321B4"/>
    <w:rsid w:val="00662C36"/>
    <w:rsid w:val="0068614D"/>
    <w:rsid w:val="006A21AE"/>
    <w:rsid w:val="006E75B6"/>
    <w:rsid w:val="007647F0"/>
    <w:rsid w:val="00770E8A"/>
    <w:rsid w:val="007C3C93"/>
    <w:rsid w:val="00842D83"/>
    <w:rsid w:val="008B4466"/>
    <w:rsid w:val="008C4700"/>
    <w:rsid w:val="008F7ADD"/>
    <w:rsid w:val="00923705"/>
    <w:rsid w:val="00927422"/>
    <w:rsid w:val="00967B2C"/>
    <w:rsid w:val="00992696"/>
    <w:rsid w:val="009F28DA"/>
    <w:rsid w:val="00A60068"/>
    <w:rsid w:val="00A76775"/>
    <w:rsid w:val="00A80C0D"/>
    <w:rsid w:val="00BB3129"/>
    <w:rsid w:val="00BD43D7"/>
    <w:rsid w:val="00BD60AD"/>
    <w:rsid w:val="00C24F6E"/>
    <w:rsid w:val="00C33FD9"/>
    <w:rsid w:val="00C61A95"/>
    <w:rsid w:val="00CA71B4"/>
    <w:rsid w:val="00CC363D"/>
    <w:rsid w:val="00D93F06"/>
    <w:rsid w:val="00DA5EB7"/>
    <w:rsid w:val="00DE1868"/>
    <w:rsid w:val="00E462B3"/>
    <w:rsid w:val="00EB0DFA"/>
    <w:rsid w:val="00EC6150"/>
    <w:rsid w:val="00F47AC5"/>
    <w:rsid w:val="00FB7368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B5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v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B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648</Words>
  <Characters>4103</Characters>
  <Application>Microsoft Office Word</Application>
  <DocSecurity>0</DocSecurity>
  <Lines>181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Vodička Stanislav</dc:creator>
  <cp:lastModifiedBy>Vodička Stanislav</cp:lastModifiedBy>
  <cp:revision>7</cp:revision>
  <dcterms:created xsi:type="dcterms:W3CDTF">2018-09-12T08:13:00Z</dcterms:created>
  <dcterms:modified xsi:type="dcterms:W3CDTF">2019-03-03T01:54:00Z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owner="Vodička Stanislav" position="TopRight" marginX="0" marginY="0" classifiedOn="2018-09-12T10:12:39.282</vt:lpwstr>
  </property>
  <property fmtid="{D5CDD505-2E9C-101B-9397-08002B2CF9AE}" pid="3" name="DocumentTagging.ClassificationMark.P01">
    <vt:lpwstr>2679+02:00" showPrintedBy="false" showPrintDate="false" language="cs" ApplicationVersion="Microsoft Word, 14.0" addinVersion="5.7.7.0" template="CEZ"&gt;&lt;history bulk="false" class="Veřejná informace" code="C0" user="CEZDATA\vodickasta" mappingVersion="</vt:lpwstr>
  </property>
  <property fmtid="{D5CDD505-2E9C-101B-9397-08002B2CF9AE}" pid="4" name="DocumentTagging.ClassificationMark.P02">
    <vt:lpwstr>0" date="2018-09-12T10:12:39.329068+02:00" /&gt;&lt;history bulk="false" class="Veřejné" code="C0" user="CEZDATA\vodickasta" mappingVersion="1" date="2019-03-03T02:54:26.6730083+01:00"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CEZ:CKS:D</vt:lpwstr>
  </property>
</Properties>
</file>